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0E" w:rsidRDefault="008C41AF">
      <w:pPr>
        <w:jc w:val="center"/>
      </w:pPr>
      <w:bookmarkStart w:id="0" w:name="_GoBack"/>
      <w:bookmarkEnd w:id="0"/>
      <w:r>
        <w:rPr>
          <w:b/>
        </w:rPr>
        <w:t>Standing Committee Detail Report</w:t>
      </w:r>
    </w:p>
    <w:p w:rsidR="00DA200E" w:rsidRDefault="00DA200E"/>
    <w:p w:rsidR="00DA200E" w:rsidRDefault="008C41AF">
      <w:r>
        <w:rPr>
          <w:b/>
        </w:rPr>
        <w:t>Bill Number: SB1431</w:t>
      </w:r>
    </w:p>
    <w:p w:rsidR="00DA200E" w:rsidRDefault="008C41AF">
      <w:proofErr w:type="gramStart"/>
      <w:r>
        <w:t>empowerment</w:t>
      </w:r>
      <w:proofErr w:type="gramEnd"/>
      <w:r>
        <w:t xml:space="preserve"> scholarships; expansion; phase-in</w:t>
      </w:r>
    </w:p>
    <w:p w:rsidR="00DA200E" w:rsidRDefault="00DA200E"/>
    <w:p w:rsidR="00DA200E" w:rsidRDefault="008C41AF">
      <w:r>
        <w:rPr>
          <w:b/>
        </w:rPr>
        <w:t>Senate Education</w:t>
      </w:r>
    </w:p>
    <w:p w:rsidR="00DA200E" w:rsidRDefault="008C41AF">
      <w:pPr>
        <w:tabs>
          <w:tab w:val="left" w:pos="5760"/>
        </w:tabs>
      </w:pPr>
      <w:r>
        <w:rPr>
          <w:b/>
        </w:rPr>
        <w:t>Assigned Date: 1/31/2017</w:t>
      </w:r>
      <w:r>
        <w:tab/>
      </w:r>
      <w:r>
        <w:rPr>
          <w:b/>
        </w:rPr>
        <w:t>Report Date: 2/9/2017</w:t>
      </w:r>
    </w:p>
    <w:p w:rsidR="00DA200E" w:rsidRDefault="008C41AF">
      <w:r>
        <w:rPr>
          <w:b/>
        </w:rPr>
        <w:t>Action: do pass</w:t>
      </w:r>
    </w:p>
    <w:p w:rsidR="00DA200E" w:rsidRDefault="00DA200E"/>
    <w:p w:rsidR="00DA200E" w:rsidRDefault="008C41AF">
      <w:r>
        <w:t>Ayes: 4 Nays: 3</w:t>
      </w:r>
    </w:p>
    <w:p w:rsidR="00DA200E" w:rsidRDefault="00DA200E"/>
    <w:p w:rsidR="00DA200E" w:rsidRDefault="008C41AF">
      <w:pPr>
        <w:tabs>
          <w:tab w:val="left" w:pos="2700"/>
        </w:tabs>
      </w:pPr>
      <w:r>
        <w:rPr>
          <w:u w:val="single"/>
        </w:rPr>
        <w:t>Member Short Name</w:t>
      </w:r>
      <w:r>
        <w:tab/>
      </w:r>
      <w:r>
        <w:rPr>
          <w:u w:val="single"/>
        </w:rPr>
        <w:t>Vote</w:t>
      </w:r>
    </w:p>
    <w:p w:rsidR="00DA200E" w:rsidRDefault="008C41AF">
      <w:pPr>
        <w:tabs>
          <w:tab w:val="left" w:pos="2700"/>
        </w:tabs>
      </w:pPr>
      <w:r>
        <w:t>BRADLEY</w:t>
      </w:r>
      <w:r>
        <w:tab/>
        <w:t>N</w:t>
      </w:r>
    </w:p>
    <w:p w:rsidR="00DA200E" w:rsidRDefault="008C41AF">
      <w:pPr>
        <w:tabs>
          <w:tab w:val="left" w:pos="2700"/>
        </w:tabs>
      </w:pPr>
      <w:r>
        <w:t>BROPHY MCGEE</w:t>
      </w:r>
      <w:r>
        <w:tab/>
        <w:t>N</w:t>
      </w:r>
    </w:p>
    <w:p w:rsidR="00DA200E" w:rsidRDefault="008C41AF">
      <w:pPr>
        <w:tabs>
          <w:tab w:val="left" w:pos="2700"/>
        </w:tabs>
      </w:pPr>
      <w:r>
        <w:t>MIRANDA</w:t>
      </w:r>
      <w:r>
        <w:tab/>
      </w:r>
      <w:r>
        <w:t>N</w:t>
      </w:r>
    </w:p>
    <w:p w:rsidR="00DA200E" w:rsidRDefault="008C41AF">
      <w:pPr>
        <w:tabs>
          <w:tab w:val="left" w:pos="2700"/>
        </w:tabs>
      </w:pPr>
      <w:r>
        <w:t>SMITH</w:t>
      </w:r>
      <w:r>
        <w:tab/>
        <w:t>Y</w:t>
      </w:r>
    </w:p>
    <w:p w:rsidR="00DA200E" w:rsidRDefault="008C41AF">
      <w:pPr>
        <w:tabs>
          <w:tab w:val="left" w:pos="2700"/>
        </w:tabs>
      </w:pPr>
      <w:r>
        <w:t>YEE</w:t>
      </w:r>
      <w:r>
        <w:tab/>
        <w:t>Y</w:t>
      </w:r>
    </w:p>
    <w:p w:rsidR="00DA200E" w:rsidRDefault="008C41AF">
      <w:pPr>
        <w:tabs>
          <w:tab w:val="left" w:pos="2700"/>
        </w:tabs>
      </w:pPr>
      <w:r>
        <w:t>MONTENEGRO</w:t>
      </w:r>
      <w:r>
        <w:tab/>
        <w:t>Y</w:t>
      </w:r>
    </w:p>
    <w:p w:rsidR="00DA200E" w:rsidRDefault="008C41AF">
      <w:pPr>
        <w:tabs>
          <w:tab w:val="left" w:pos="2700"/>
        </w:tabs>
      </w:pPr>
      <w:r>
        <w:t>ALLEN S</w:t>
      </w:r>
      <w:r>
        <w:tab/>
        <w:t>Y</w:t>
      </w:r>
    </w:p>
    <w:p w:rsidR="00DA200E" w:rsidRDefault="00DA200E"/>
    <w:p w:rsidR="00DA200E" w:rsidRDefault="008C41AF">
      <w:r>
        <w:rPr>
          <w:b/>
        </w:rPr>
        <w:t>Senate Rules</w:t>
      </w:r>
    </w:p>
    <w:p w:rsidR="00DA200E" w:rsidRDefault="008C41AF">
      <w:pPr>
        <w:tabs>
          <w:tab w:val="left" w:pos="5760"/>
        </w:tabs>
      </w:pPr>
      <w:r>
        <w:rPr>
          <w:b/>
        </w:rPr>
        <w:t>Assigned Date: 1/31/2017</w:t>
      </w:r>
      <w:r>
        <w:tab/>
      </w:r>
      <w:r>
        <w:rPr>
          <w:b/>
        </w:rPr>
        <w:t xml:space="preserve">Report Date: </w:t>
      </w:r>
    </w:p>
    <w:p w:rsidR="00DA200E" w:rsidRDefault="008C41AF">
      <w:r>
        <w:rPr>
          <w:b/>
        </w:rPr>
        <w:t>Action: No Action</w:t>
      </w:r>
    </w:p>
    <w:p w:rsidR="00DA200E" w:rsidRDefault="00DA200E"/>
    <w:sectPr w:rsidR="00DA2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0E"/>
    <w:rsid w:val="008C41AF"/>
    <w:rsid w:val="00D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F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8D1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08D1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F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8D1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08D1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Snavely</dc:creator>
  <cp:lastModifiedBy>Christine Snavely</cp:lastModifiedBy>
  <cp:revision>2</cp:revision>
  <dcterms:created xsi:type="dcterms:W3CDTF">2017-02-10T22:08:00Z</dcterms:created>
  <dcterms:modified xsi:type="dcterms:W3CDTF">2017-02-10T22:08:00Z</dcterms:modified>
</cp:coreProperties>
</file>